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D8D2B" w14:textId="77777777" w:rsidR="007A7CE5" w:rsidRPr="008A034B" w:rsidRDefault="007A7CE5" w:rsidP="007A7CE5">
      <w:pPr>
        <w:spacing w:after="0"/>
        <w:rPr>
          <w:rFonts w:ascii="Arial" w:eastAsia="Times New Roman" w:hAnsi="Arial" w:cs="Arial"/>
          <w:color w:val="000000"/>
          <w:kern w:val="36"/>
          <w:sz w:val="21"/>
          <w:szCs w:val="21"/>
          <w:lang w:val="de-AT" w:eastAsia="de-AT"/>
        </w:rPr>
      </w:pPr>
      <w:bookmarkStart w:id="0" w:name="_Hlk531255890"/>
      <w:r w:rsidRPr="008A034B">
        <w:rPr>
          <w:rFonts w:ascii="Arial" w:eastAsia="Times New Roman" w:hAnsi="Arial" w:cs="Arial"/>
          <w:color w:val="000000"/>
          <w:kern w:val="36"/>
          <w:sz w:val="21"/>
          <w:szCs w:val="21"/>
          <w:lang w:val="de-AT" w:eastAsia="de-AT"/>
        </w:rPr>
        <w:t xml:space="preserve">Du bist auf der Suche nach einer Herausforderung mit Spaß bei der Arbeit in einem jungen Team? Dann werde Teil der </w:t>
      </w:r>
      <w:proofErr w:type="spellStart"/>
      <w:r w:rsidRPr="008A034B">
        <w:rPr>
          <w:rFonts w:ascii="Arial" w:eastAsia="Times New Roman" w:hAnsi="Arial" w:cs="Arial"/>
          <w:color w:val="000000"/>
          <w:kern w:val="36"/>
          <w:sz w:val="21"/>
          <w:szCs w:val="21"/>
          <w:lang w:val="de-AT" w:eastAsia="de-AT"/>
        </w:rPr>
        <w:t>Oniverse</w:t>
      </w:r>
      <w:proofErr w:type="spellEnd"/>
      <w:r w:rsidRPr="008A034B">
        <w:rPr>
          <w:rFonts w:ascii="Arial" w:eastAsia="Times New Roman" w:hAnsi="Arial" w:cs="Arial"/>
          <w:color w:val="000000"/>
          <w:kern w:val="36"/>
          <w:sz w:val="21"/>
          <w:szCs w:val="21"/>
          <w:lang w:val="de-AT" w:eastAsia="de-AT"/>
        </w:rPr>
        <w:t xml:space="preserve"> Group die mit Marken wie Calzedonia, Intimissimi, Intimissimi Uomo, Tezenis und Falconeri weltweit von Mailand, Wien, Berlin, Paris über Hong Kong und Shanghai bis nach New York an zahlreichen prominenten Plätzen vertreten ist. </w:t>
      </w:r>
    </w:p>
    <w:p w14:paraId="23FD9818" w14:textId="77777777" w:rsidR="007A7CE5" w:rsidRPr="00685F45" w:rsidRDefault="007A7CE5" w:rsidP="007A7CE5">
      <w:pPr>
        <w:spacing w:after="0" w:line="276" w:lineRule="auto"/>
        <w:rPr>
          <w:rFonts w:ascii="Arial" w:eastAsia="Times New Roman" w:hAnsi="Arial" w:cs="Arial"/>
          <w:color w:val="000000"/>
          <w:kern w:val="36"/>
          <w:sz w:val="21"/>
          <w:szCs w:val="21"/>
          <w:lang w:val="de-AT" w:eastAsia="de-AT"/>
          <w14:ligatures w14:val="none"/>
        </w:rPr>
      </w:pPr>
      <w:r>
        <w:rPr>
          <w:rFonts w:ascii="Arial" w:eastAsia="Times New Roman" w:hAnsi="Arial" w:cs="Arial"/>
          <w:color w:val="000000"/>
          <w:kern w:val="36"/>
          <w:sz w:val="21"/>
          <w:szCs w:val="21"/>
          <w:lang w:val="de-AT" w:eastAsia="de-AT"/>
          <w14:ligatures w14:val="none"/>
        </w:rPr>
        <w:t xml:space="preserve">IUMAN – </w:t>
      </w:r>
      <w:r w:rsidRPr="00685F45">
        <w:rPr>
          <w:rFonts w:ascii="Arial" w:eastAsia="Times New Roman" w:hAnsi="Arial" w:cs="Arial"/>
          <w:color w:val="000000"/>
          <w:kern w:val="36"/>
          <w:sz w:val="21"/>
          <w:szCs w:val="21"/>
          <w:lang w:val="de-AT" w:eastAsia="de-AT"/>
          <w14:ligatures w14:val="none"/>
        </w:rPr>
        <w:t xml:space="preserve">Intimissimi Uomo ist das jüngste Projekt der </w:t>
      </w:r>
      <w:proofErr w:type="spellStart"/>
      <w:r>
        <w:rPr>
          <w:rFonts w:ascii="Arial" w:eastAsia="Times New Roman" w:hAnsi="Arial" w:cs="Arial"/>
          <w:color w:val="000000"/>
          <w:kern w:val="36"/>
          <w:sz w:val="21"/>
          <w:szCs w:val="21"/>
          <w:lang w:val="de-AT" w:eastAsia="de-AT"/>
          <w14:ligatures w14:val="none"/>
        </w:rPr>
        <w:t>Oniverse</w:t>
      </w:r>
      <w:proofErr w:type="spellEnd"/>
      <w:r w:rsidRPr="00685F45">
        <w:rPr>
          <w:rFonts w:ascii="Arial" w:eastAsia="Times New Roman" w:hAnsi="Arial" w:cs="Arial"/>
          <w:color w:val="000000"/>
          <w:kern w:val="36"/>
          <w:sz w:val="21"/>
          <w:szCs w:val="21"/>
          <w:lang w:val="de-AT" w:eastAsia="de-AT"/>
          <w14:ligatures w14:val="none"/>
        </w:rPr>
        <w:t xml:space="preserve"> Group: eine neue Marke für Unterwäsche, Strickwaren, </w:t>
      </w:r>
      <w:proofErr w:type="spellStart"/>
      <w:r w:rsidRPr="00685F45">
        <w:rPr>
          <w:rFonts w:ascii="Arial" w:eastAsia="Times New Roman" w:hAnsi="Arial" w:cs="Arial"/>
          <w:color w:val="000000"/>
          <w:kern w:val="36"/>
          <w:sz w:val="21"/>
          <w:szCs w:val="21"/>
          <w:lang w:val="de-AT" w:eastAsia="de-AT"/>
          <w14:ligatures w14:val="none"/>
        </w:rPr>
        <w:t>Easywear</w:t>
      </w:r>
      <w:proofErr w:type="spellEnd"/>
      <w:r w:rsidRPr="00685F45">
        <w:rPr>
          <w:rFonts w:ascii="Arial" w:eastAsia="Times New Roman" w:hAnsi="Arial" w:cs="Arial"/>
          <w:color w:val="000000"/>
          <w:kern w:val="36"/>
          <w:sz w:val="21"/>
          <w:szCs w:val="21"/>
          <w:lang w:val="de-AT" w:eastAsia="de-AT"/>
          <w14:ligatures w14:val="none"/>
        </w:rPr>
        <w:t>, Socken und Bademode, die nur für Männer entwickelt wurde.</w:t>
      </w:r>
    </w:p>
    <w:p w14:paraId="52C092A8" w14:textId="77777777" w:rsidR="007A7CE5" w:rsidRPr="00685F45" w:rsidRDefault="007A7CE5" w:rsidP="007A7CE5">
      <w:pPr>
        <w:spacing w:after="0" w:line="276" w:lineRule="auto"/>
        <w:rPr>
          <w:rFonts w:ascii="Arial" w:eastAsia="Times New Roman" w:hAnsi="Arial" w:cs="Arial"/>
          <w:color w:val="000000"/>
          <w:kern w:val="36"/>
          <w:sz w:val="21"/>
          <w:szCs w:val="21"/>
          <w:lang w:val="de-AT" w:eastAsia="de-AT"/>
          <w14:ligatures w14:val="none"/>
        </w:rPr>
      </w:pPr>
    </w:p>
    <w:p w14:paraId="40C70AE0" w14:textId="1F17D106" w:rsidR="007A7CE5" w:rsidRPr="00685F45" w:rsidRDefault="007A7CE5" w:rsidP="007A7CE5">
      <w:pPr>
        <w:spacing w:after="0" w:line="276" w:lineRule="auto"/>
        <w:rPr>
          <w:rFonts w:ascii="Arial" w:eastAsia="Times New Roman" w:hAnsi="Arial" w:cs="Arial"/>
          <w:color w:val="000000"/>
          <w:kern w:val="36"/>
          <w:sz w:val="21"/>
          <w:szCs w:val="21"/>
          <w:lang w:val="de-AT" w:eastAsia="de-AT"/>
          <w14:ligatures w14:val="none"/>
        </w:rPr>
      </w:pPr>
      <w:r w:rsidRPr="00685F45">
        <w:rPr>
          <w:rFonts w:ascii="Arial" w:eastAsia="Times New Roman" w:hAnsi="Arial" w:cs="Arial"/>
          <w:color w:val="000000"/>
          <w:kern w:val="36"/>
          <w:sz w:val="21"/>
          <w:szCs w:val="21"/>
          <w:lang w:val="de-AT" w:eastAsia="de-AT"/>
          <w14:ligatures w14:val="none"/>
        </w:rPr>
        <w:t xml:space="preserve">Wir eröffnen im </w:t>
      </w:r>
      <w:r>
        <w:rPr>
          <w:rFonts w:ascii="Arial" w:eastAsia="Times New Roman" w:hAnsi="Arial" w:cs="Arial"/>
          <w:b/>
          <w:bCs/>
          <w:color w:val="000000"/>
          <w:kern w:val="36"/>
          <w:sz w:val="21"/>
          <w:szCs w:val="21"/>
          <w:lang w:val="de-AT" w:eastAsia="de-AT"/>
          <w14:ligatures w14:val="none"/>
        </w:rPr>
        <w:t>August</w:t>
      </w:r>
      <w:r w:rsidRPr="00685F45">
        <w:rPr>
          <w:rFonts w:ascii="Arial" w:eastAsia="Times New Roman" w:hAnsi="Arial" w:cs="Arial"/>
          <w:b/>
          <w:bCs/>
          <w:color w:val="000000"/>
          <w:kern w:val="36"/>
          <w:sz w:val="21"/>
          <w:szCs w:val="21"/>
          <w:lang w:val="de-AT" w:eastAsia="de-AT"/>
          <w14:ligatures w14:val="none"/>
        </w:rPr>
        <w:t xml:space="preserve"> 202</w:t>
      </w:r>
      <w:r w:rsidR="007E5034">
        <w:rPr>
          <w:rFonts w:ascii="Arial" w:eastAsia="Times New Roman" w:hAnsi="Arial" w:cs="Arial"/>
          <w:b/>
          <w:bCs/>
          <w:color w:val="000000"/>
          <w:kern w:val="36"/>
          <w:sz w:val="21"/>
          <w:szCs w:val="21"/>
          <w:lang w:val="de-AT" w:eastAsia="de-AT"/>
          <w14:ligatures w14:val="none"/>
        </w:rPr>
        <w:t>6</w:t>
      </w:r>
      <w:r w:rsidRPr="00685F45">
        <w:rPr>
          <w:rFonts w:ascii="Arial" w:eastAsia="Times New Roman" w:hAnsi="Arial" w:cs="Arial"/>
          <w:color w:val="000000"/>
          <w:kern w:val="36"/>
          <w:sz w:val="21"/>
          <w:szCs w:val="21"/>
          <w:lang w:val="de-AT" w:eastAsia="de-AT"/>
          <w14:ligatures w14:val="none"/>
        </w:rPr>
        <w:t xml:space="preserve"> einen </w:t>
      </w:r>
      <w:r w:rsidRPr="00FB4885">
        <w:rPr>
          <w:rFonts w:ascii="Arial" w:eastAsia="Times New Roman" w:hAnsi="Arial" w:cs="Arial"/>
          <w:b/>
          <w:bCs/>
          <w:color w:val="000000"/>
          <w:kern w:val="36"/>
          <w:sz w:val="21"/>
          <w:szCs w:val="21"/>
          <w:lang w:val="de-AT" w:eastAsia="de-AT"/>
          <w14:ligatures w14:val="none"/>
        </w:rPr>
        <w:t xml:space="preserve">IUMAN </w:t>
      </w:r>
      <w:r>
        <w:rPr>
          <w:rFonts w:ascii="Arial" w:eastAsia="Times New Roman" w:hAnsi="Arial" w:cs="Arial"/>
          <w:b/>
          <w:bCs/>
          <w:color w:val="000000"/>
          <w:kern w:val="36"/>
          <w:sz w:val="21"/>
          <w:szCs w:val="21"/>
          <w:lang w:val="de-AT" w:eastAsia="de-AT"/>
          <w14:ligatures w14:val="none"/>
        </w:rPr>
        <w:t>–</w:t>
      </w:r>
      <w:r>
        <w:rPr>
          <w:rFonts w:ascii="Arial" w:eastAsia="Times New Roman" w:hAnsi="Arial" w:cs="Arial"/>
          <w:color w:val="000000"/>
          <w:kern w:val="36"/>
          <w:sz w:val="21"/>
          <w:szCs w:val="21"/>
          <w:lang w:val="de-AT" w:eastAsia="de-AT"/>
          <w14:ligatures w14:val="none"/>
        </w:rPr>
        <w:t xml:space="preserve"> </w:t>
      </w:r>
      <w:r w:rsidRPr="00685F45">
        <w:rPr>
          <w:rFonts w:ascii="Arial" w:eastAsia="Times New Roman" w:hAnsi="Arial" w:cs="Arial"/>
          <w:b/>
          <w:bCs/>
          <w:color w:val="000000"/>
          <w:kern w:val="36"/>
          <w:sz w:val="21"/>
          <w:szCs w:val="21"/>
          <w:lang w:val="de-AT" w:eastAsia="de-AT"/>
          <w14:ligatures w14:val="none"/>
        </w:rPr>
        <w:t xml:space="preserve">Intimissimi Uomo Shop </w:t>
      </w:r>
      <w:r w:rsidR="007E5034">
        <w:rPr>
          <w:rFonts w:ascii="Arial" w:eastAsia="Times New Roman" w:hAnsi="Arial" w:cs="Arial"/>
          <w:color w:val="000000"/>
          <w:kern w:val="36"/>
          <w:sz w:val="21"/>
          <w:szCs w:val="21"/>
          <w:lang w:val="de-AT" w:eastAsia="de-AT"/>
          <w14:ligatures w14:val="none"/>
        </w:rPr>
        <w:t>im</w:t>
      </w:r>
      <w:r>
        <w:rPr>
          <w:rFonts w:ascii="Arial" w:eastAsia="Times New Roman" w:hAnsi="Arial" w:cs="Arial"/>
          <w:color w:val="000000"/>
          <w:kern w:val="36"/>
          <w:sz w:val="21"/>
          <w:szCs w:val="21"/>
          <w:lang w:val="de-AT" w:eastAsia="de-AT"/>
          <w14:ligatures w14:val="none"/>
        </w:rPr>
        <w:t xml:space="preserve"> </w:t>
      </w:r>
      <w:proofErr w:type="spellStart"/>
      <w:r w:rsidR="007E5034">
        <w:rPr>
          <w:rFonts w:ascii="Arial" w:eastAsia="Times New Roman" w:hAnsi="Arial" w:cs="Arial"/>
          <w:b/>
          <w:bCs/>
          <w:color w:val="000000"/>
          <w:kern w:val="36"/>
          <w:sz w:val="21"/>
          <w:szCs w:val="21"/>
          <w:lang w:val="de-AT" w:eastAsia="de-AT"/>
          <w14:ligatures w14:val="none"/>
        </w:rPr>
        <w:t>Murpark</w:t>
      </w:r>
      <w:proofErr w:type="spellEnd"/>
      <w:r>
        <w:rPr>
          <w:rFonts w:ascii="Arial" w:eastAsia="Times New Roman" w:hAnsi="Arial" w:cs="Arial"/>
          <w:color w:val="000000"/>
          <w:kern w:val="36"/>
          <w:sz w:val="21"/>
          <w:szCs w:val="21"/>
          <w:lang w:val="de-AT" w:eastAsia="de-AT"/>
          <w14:ligatures w14:val="none"/>
        </w:rPr>
        <w:t xml:space="preserve"> in </w:t>
      </w:r>
      <w:r w:rsidR="007E5034">
        <w:rPr>
          <w:rFonts w:ascii="Arial" w:eastAsia="Times New Roman" w:hAnsi="Arial" w:cs="Arial"/>
          <w:b/>
          <w:bCs/>
          <w:color w:val="000000"/>
          <w:kern w:val="36"/>
          <w:sz w:val="21"/>
          <w:szCs w:val="21"/>
          <w:lang w:val="de-AT" w:eastAsia="de-AT"/>
          <w14:ligatures w14:val="none"/>
        </w:rPr>
        <w:t>Graz</w:t>
      </w:r>
      <w:r w:rsidRPr="00685F45">
        <w:rPr>
          <w:rFonts w:ascii="Arial" w:eastAsia="Times New Roman" w:hAnsi="Arial" w:cs="Arial"/>
          <w:color w:val="000000"/>
          <w:kern w:val="36"/>
          <w:sz w:val="21"/>
          <w:szCs w:val="21"/>
          <w:lang w:val="de-AT" w:eastAsia="de-AT"/>
          <w14:ligatures w14:val="none"/>
        </w:rPr>
        <w:t xml:space="preserve">. Gestalte den spannenden Aufbau einer neuen Filiale mit und werde ein Teil der Welt von </w:t>
      </w:r>
      <w:r>
        <w:rPr>
          <w:rFonts w:ascii="Arial" w:eastAsia="Times New Roman" w:hAnsi="Arial" w:cs="Arial"/>
          <w:color w:val="000000"/>
          <w:kern w:val="36"/>
          <w:sz w:val="21"/>
          <w:szCs w:val="21"/>
          <w:lang w:val="de-AT" w:eastAsia="de-AT"/>
          <w14:ligatures w14:val="none"/>
        </w:rPr>
        <w:t xml:space="preserve">IUMAN – </w:t>
      </w:r>
      <w:r w:rsidRPr="00685F45">
        <w:rPr>
          <w:rFonts w:ascii="Arial" w:eastAsia="Times New Roman" w:hAnsi="Arial" w:cs="Arial"/>
          <w:color w:val="000000"/>
          <w:kern w:val="36"/>
          <w:sz w:val="21"/>
          <w:szCs w:val="21"/>
          <w:lang w:val="de-AT" w:eastAsia="de-AT"/>
          <w14:ligatures w14:val="none"/>
        </w:rPr>
        <w:t>Intimissimi Uomo!</w:t>
      </w:r>
    </w:p>
    <w:p w14:paraId="2EF91708" w14:textId="77777777" w:rsidR="007A7CE5" w:rsidRPr="00685F45" w:rsidRDefault="007A7CE5" w:rsidP="007A7CE5">
      <w:pPr>
        <w:spacing w:after="0" w:line="276" w:lineRule="auto"/>
        <w:rPr>
          <w:rFonts w:ascii="Arial" w:eastAsia="Times New Roman" w:hAnsi="Arial" w:cs="Arial"/>
          <w:color w:val="000000"/>
          <w:kern w:val="36"/>
          <w:sz w:val="21"/>
          <w:szCs w:val="21"/>
          <w:lang w:val="de-AT" w:eastAsia="de-AT"/>
          <w14:ligatures w14:val="none"/>
        </w:rPr>
      </w:pPr>
    </w:p>
    <w:bookmarkEnd w:id="0"/>
    <w:p w14:paraId="24F557B6" w14:textId="77777777" w:rsidR="007A7CE5" w:rsidRPr="00685F45" w:rsidRDefault="007A7CE5" w:rsidP="007A7CE5">
      <w:pPr>
        <w:spacing w:after="0" w:line="276" w:lineRule="auto"/>
        <w:rPr>
          <w:rFonts w:ascii="Arial" w:eastAsia="Times New Roman" w:hAnsi="Arial" w:cs="Arial"/>
          <w:kern w:val="0"/>
          <w:sz w:val="21"/>
          <w:szCs w:val="21"/>
          <w:lang w:val="de-AT"/>
          <w14:ligatures w14:val="none"/>
        </w:rPr>
      </w:pPr>
    </w:p>
    <w:p w14:paraId="7332B7BB" w14:textId="77777777" w:rsidR="007A7CE5" w:rsidRPr="00685F45" w:rsidRDefault="007A7CE5" w:rsidP="007A7CE5">
      <w:pPr>
        <w:spacing w:after="0" w:line="276" w:lineRule="auto"/>
        <w:jc w:val="center"/>
        <w:rPr>
          <w:rFonts w:ascii="Arial" w:eastAsia="Times New Roman" w:hAnsi="Arial" w:cs="Arial"/>
          <w:kern w:val="0"/>
          <w:sz w:val="32"/>
          <w:szCs w:val="21"/>
          <w:lang w:val="de-AT"/>
          <w14:ligatures w14:val="none"/>
        </w:rPr>
      </w:pPr>
      <w:r w:rsidRPr="00685F45">
        <w:rPr>
          <w:rFonts w:ascii="Arial" w:eastAsia="Times New Roman" w:hAnsi="Arial" w:cs="Arial"/>
          <w:kern w:val="0"/>
          <w:sz w:val="32"/>
          <w:szCs w:val="21"/>
          <w:lang w:val="de-AT"/>
          <w14:ligatures w14:val="none"/>
        </w:rPr>
        <w:t>Wen suchen wir?</w:t>
      </w:r>
    </w:p>
    <w:p w14:paraId="7BBF803C" w14:textId="77777777" w:rsidR="007A7CE5" w:rsidRPr="00685F45" w:rsidRDefault="007A7CE5" w:rsidP="007A7CE5">
      <w:pPr>
        <w:spacing w:after="0" w:line="276" w:lineRule="auto"/>
        <w:jc w:val="center"/>
        <w:rPr>
          <w:rFonts w:ascii="Arial" w:eastAsia="Times New Roman" w:hAnsi="Arial" w:cs="Arial"/>
          <w:b/>
          <w:kern w:val="0"/>
          <w:sz w:val="32"/>
          <w:szCs w:val="21"/>
          <w:lang w:val="de-AT"/>
          <w14:ligatures w14:val="none"/>
        </w:rPr>
      </w:pPr>
      <w:r w:rsidRPr="00685F45">
        <w:rPr>
          <w:rFonts w:ascii="Arial" w:eastAsia="Times New Roman" w:hAnsi="Arial" w:cs="Arial"/>
          <w:b/>
          <w:kern w:val="0"/>
          <w:sz w:val="32"/>
          <w:szCs w:val="21"/>
          <w:lang w:val="de-AT"/>
          <w14:ligatures w14:val="none"/>
        </w:rPr>
        <w:t>Verkäufer (m/w/d)</w:t>
      </w:r>
    </w:p>
    <w:p w14:paraId="7CA76F03" w14:textId="740D1417" w:rsidR="007A7CE5" w:rsidRPr="00685F45" w:rsidRDefault="007A7CE5" w:rsidP="007A7CE5">
      <w:pPr>
        <w:spacing w:after="0" w:line="276" w:lineRule="auto"/>
        <w:jc w:val="center"/>
        <w:rPr>
          <w:rFonts w:ascii="Arial" w:eastAsia="Times New Roman" w:hAnsi="Arial" w:cs="Arial"/>
          <w:b/>
          <w:kern w:val="0"/>
          <w:sz w:val="32"/>
          <w:szCs w:val="21"/>
          <w:lang w:val="de-AT"/>
          <w14:ligatures w14:val="none"/>
        </w:rPr>
      </w:pPr>
      <w:r>
        <w:rPr>
          <w:rFonts w:ascii="Arial" w:eastAsia="Times New Roman" w:hAnsi="Arial" w:cs="Arial"/>
          <w:b/>
          <w:kern w:val="0"/>
          <w:sz w:val="32"/>
          <w:szCs w:val="21"/>
          <w:lang w:val="de-AT"/>
          <w14:ligatures w14:val="none"/>
        </w:rPr>
        <w:t xml:space="preserve">Vollzeit </w:t>
      </w:r>
      <w:r w:rsidRPr="00685F45">
        <w:rPr>
          <w:rFonts w:ascii="Arial" w:eastAsia="Times New Roman" w:hAnsi="Arial" w:cs="Arial"/>
          <w:b/>
          <w:kern w:val="0"/>
          <w:sz w:val="32"/>
          <w:szCs w:val="21"/>
          <w:lang w:val="de-AT"/>
          <w14:ligatures w14:val="none"/>
        </w:rPr>
        <w:t>–</w:t>
      </w:r>
      <w:r>
        <w:rPr>
          <w:rFonts w:ascii="Arial" w:eastAsia="Times New Roman" w:hAnsi="Arial" w:cs="Arial"/>
          <w:b/>
          <w:kern w:val="0"/>
          <w:sz w:val="32"/>
          <w:szCs w:val="21"/>
          <w:lang w:val="de-AT"/>
          <w14:ligatures w14:val="none"/>
        </w:rPr>
        <w:t xml:space="preserve"> </w:t>
      </w:r>
      <w:r w:rsidRPr="00685F45">
        <w:rPr>
          <w:rFonts w:ascii="Arial" w:eastAsia="Times New Roman" w:hAnsi="Arial" w:cs="Arial"/>
          <w:b/>
          <w:kern w:val="0"/>
          <w:sz w:val="32"/>
          <w:szCs w:val="21"/>
          <w:lang w:val="de-AT"/>
          <w14:ligatures w14:val="none"/>
        </w:rPr>
        <w:t>Teilzeit (</w:t>
      </w:r>
      <w:r w:rsidR="00454D38">
        <w:rPr>
          <w:rFonts w:ascii="Arial" w:eastAsia="Times New Roman" w:hAnsi="Arial" w:cs="Arial"/>
          <w:b/>
          <w:kern w:val="0"/>
          <w:sz w:val="32"/>
          <w:szCs w:val="21"/>
          <w:lang w:val="de-AT"/>
          <w14:ligatures w14:val="none"/>
        </w:rPr>
        <w:t>20</w:t>
      </w:r>
      <w:r w:rsidRPr="00685F45">
        <w:rPr>
          <w:rFonts w:ascii="Arial" w:eastAsia="Times New Roman" w:hAnsi="Arial" w:cs="Arial"/>
          <w:b/>
          <w:kern w:val="0"/>
          <w:sz w:val="32"/>
          <w:szCs w:val="21"/>
          <w:lang w:val="de-AT"/>
          <w14:ligatures w14:val="none"/>
        </w:rPr>
        <w:t>h/Woche) – Geringfügig (samstags)</w:t>
      </w:r>
    </w:p>
    <w:p w14:paraId="3E5AB19D" w14:textId="77777777" w:rsidR="007A7CE5" w:rsidRPr="00685F45" w:rsidRDefault="007A7CE5" w:rsidP="007A7CE5">
      <w:pPr>
        <w:spacing w:after="0" w:line="276" w:lineRule="auto"/>
        <w:jc w:val="center"/>
        <w:rPr>
          <w:rFonts w:ascii="Arial" w:eastAsia="Times New Roman" w:hAnsi="Arial" w:cs="Arial"/>
          <w:b/>
          <w:kern w:val="0"/>
          <w:sz w:val="32"/>
          <w:szCs w:val="21"/>
          <w:lang w:val="de-AT"/>
          <w14:ligatures w14:val="none"/>
        </w:rPr>
      </w:pPr>
    </w:p>
    <w:p w14:paraId="385CA0B0" w14:textId="77777777" w:rsidR="007A7CE5" w:rsidRPr="00685F45" w:rsidRDefault="007A7CE5" w:rsidP="007A7CE5">
      <w:pPr>
        <w:spacing w:after="0" w:line="276" w:lineRule="auto"/>
        <w:jc w:val="center"/>
        <w:rPr>
          <w:rFonts w:ascii="Arial" w:eastAsia="Times New Roman" w:hAnsi="Arial" w:cs="Arial"/>
          <w:kern w:val="0"/>
          <w:sz w:val="32"/>
          <w:szCs w:val="21"/>
          <w:lang w:val="de-AT"/>
          <w14:ligatures w14:val="none"/>
        </w:rPr>
      </w:pPr>
      <w:r w:rsidRPr="00685F45">
        <w:rPr>
          <w:rFonts w:ascii="Arial" w:eastAsia="Times New Roman" w:hAnsi="Arial" w:cs="Arial"/>
          <w:kern w:val="0"/>
          <w:sz w:val="32"/>
          <w:szCs w:val="21"/>
          <w:lang w:val="de-AT"/>
          <w14:ligatures w14:val="none"/>
        </w:rPr>
        <w:t>Wo suchen wir?</w:t>
      </w:r>
    </w:p>
    <w:p w14:paraId="548D52CF" w14:textId="768BE64C" w:rsidR="007A7CE5" w:rsidRPr="00454D38" w:rsidRDefault="007A7CE5" w:rsidP="007A7CE5">
      <w:pPr>
        <w:spacing w:after="0" w:line="276" w:lineRule="auto"/>
        <w:jc w:val="center"/>
        <w:rPr>
          <w:rFonts w:ascii="Arial" w:eastAsia="Times New Roman" w:hAnsi="Arial" w:cs="Arial"/>
          <w:b/>
          <w:kern w:val="0"/>
          <w:sz w:val="32"/>
          <w:szCs w:val="21"/>
          <w:lang w:val="en-GB"/>
          <w14:ligatures w14:val="none"/>
        </w:rPr>
      </w:pPr>
      <w:r w:rsidRPr="00454D38">
        <w:rPr>
          <w:rFonts w:ascii="Arial" w:eastAsia="Times New Roman" w:hAnsi="Arial" w:cs="Arial"/>
          <w:b/>
          <w:kern w:val="0"/>
          <w:sz w:val="32"/>
          <w:szCs w:val="21"/>
          <w:lang w:val="en-GB"/>
          <w14:ligatures w14:val="none"/>
        </w:rPr>
        <w:t xml:space="preserve">IUMAN – Intimissimi Uomo </w:t>
      </w:r>
      <w:r w:rsidR="00454D38">
        <w:rPr>
          <w:rFonts w:ascii="Arial" w:eastAsia="Times New Roman" w:hAnsi="Arial" w:cs="Arial"/>
          <w:b/>
          <w:kern w:val="0"/>
          <w:sz w:val="32"/>
          <w:szCs w:val="21"/>
          <w:lang w:val="en-GB"/>
          <w14:ligatures w14:val="none"/>
        </w:rPr>
        <w:t xml:space="preserve">Graz </w:t>
      </w:r>
      <w:proofErr w:type="spellStart"/>
      <w:r w:rsidR="00454D38">
        <w:rPr>
          <w:rFonts w:ascii="Arial" w:eastAsia="Times New Roman" w:hAnsi="Arial" w:cs="Arial"/>
          <w:b/>
          <w:kern w:val="0"/>
          <w:sz w:val="32"/>
          <w:szCs w:val="21"/>
          <w:lang w:val="en-GB"/>
          <w14:ligatures w14:val="none"/>
        </w:rPr>
        <w:t>Murpark</w:t>
      </w:r>
      <w:proofErr w:type="spellEnd"/>
    </w:p>
    <w:p w14:paraId="4CAEA4FE" w14:textId="77777777" w:rsidR="007A7CE5" w:rsidRPr="00454D38" w:rsidRDefault="007A7CE5" w:rsidP="007A7CE5">
      <w:pPr>
        <w:spacing w:after="0" w:line="276" w:lineRule="auto"/>
        <w:rPr>
          <w:rFonts w:ascii="Arial" w:eastAsia="Times New Roman" w:hAnsi="Arial" w:cs="Arial"/>
          <w:kern w:val="0"/>
          <w:sz w:val="21"/>
          <w:szCs w:val="21"/>
          <w:lang w:val="en-GB"/>
          <w14:ligatures w14:val="none"/>
        </w:rPr>
      </w:pPr>
    </w:p>
    <w:p w14:paraId="62FC7D49" w14:textId="77777777" w:rsidR="007A7CE5" w:rsidRPr="00454D38" w:rsidRDefault="007A7CE5" w:rsidP="007A7CE5">
      <w:pPr>
        <w:spacing w:after="0" w:line="276" w:lineRule="auto"/>
        <w:rPr>
          <w:rFonts w:ascii="Arial" w:eastAsia="Times New Roman" w:hAnsi="Arial" w:cs="Arial"/>
          <w:kern w:val="0"/>
          <w:sz w:val="21"/>
          <w:szCs w:val="21"/>
          <w:lang w:val="en-GB"/>
          <w14:ligatures w14:val="none"/>
        </w:rPr>
      </w:pPr>
    </w:p>
    <w:p w14:paraId="0B5F51A2" w14:textId="77777777" w:rsidR="007A7CE5" w:rsidRPr="00685F45" w:rsidRDefault="007A7CE5" w:rsidP="007A7CE5">
      <w:pPr>
        <w:spacing w:after="0" w:line="276" w:lineRule="auto"/>
        <w:rPr>
          <w:rFonts w:ascii="Arial" w:eastAsia="Times New Roman" w:hAnsi="Arial" w:cs="Arial"/>
          <w:b/>
          <w:kern w:val="0"/>
          <w:sz w:val="21"/>
          <w:szCs w:val="21"/>
          <w:lang w:val="de-AT"/>
          <w14:ligatures w14:val="none"/>
        </w:rPr>
      </w:pPr>
      <w:r w:rsidRPr="00685F45">
        <w:rPr>
          <w:rFonts w:ascii="Arial" w:eastAsia="Times New Roman" w:hAnsi="Arial" w:cs="Arial"/>
          <w:b/>
          <w:kern w:val="0"/>
          <w:sz w:val="21"/>
          <w:szCs w:val="21"/>
          <w:lang w:val="de-AT"/>
          <w14:ligatures w14:val="none"/>
        </w:rPr>
        <w:t xml:space="preserve">Deine Aufgaben: </w:t>
      </w:r>
    </w:p>
    <w:p w14:paraId="62CB6DD8" w14:textId="77777777" w:rsidR="007A7CE5" w:rsidRPr="00685F45" w:rsidRDefault="007A7CE5" w:rsidP="007A7CE5">
      <w:pPr>
        <w:numPr>
          <w:ilvl w:val="0"/>
          <w:numId w:val="1"/>
        </w:numPr>
        <w:spacing w:after="0" w:line="276" w:lineRule="auto"/>
        <w:contextualSpacing/>
        <w:rPr>
          <w:rFonts w:ascii="Arial" w:eastAsia="Times New Roman" w:hAnsi="Arial" w:cs="Arial"/>
          <w:kern w:val="0"/>
          <w:sz w:val="21"/>
          <w:szCs w:val="21"/>
          <w:lang w:val="de-AT"/>
          <w14:ligatures w14:val="none"/>
        </w:rPr>
      </w:pPr>
      <w:r w:rsidRPr="00685F45">
        <w:rPr>
          <w:rFonts w:ascii="Arial" w:eastAsia="Times New Roman" w:hAnsi="Arial" w:cs="Arial"/>
          <w:kern w:val="0"/>
          <w:sz w:val="21"/>
          <w:szCs w:val="21"/>
          <w:lang w:val="de-AT"/>
          <w14:ligatures w14:val="none"/>
        </w:rPr>
        <w:t>Aktiver Verkauf und Beratung unserer KundInnen</w:t>
      </w:r>
    </w:p>
    <w:p w14:paraId="3141E7F0" w14:textId="77777777" w:rsidR="007A7CE5" w:rsidRPr="00685F45" w:rsidRDefault="007A7CE5" w:rsidP="007A7CE5">
      <w:pPr>
        <w:numPr>
          <w:ilvl w:val="0"/>
          <w:numId w:val="1"/>
        </w:numPr>
        <w:spacing w:after="0" w:line="276" w:lineRule="auto"/>
        <w:contextualSpacing/>
        <w:rPr>
          <w:rFonts w:ascii="Arial" w:eastAsia="Times New Roman" w:hAnsi="Arial" w:cs="Arial"/>
          <w:kern w:val="0"/>
          <w:sz w:val="21"/>
          <w:szCs w:val="21"/>
          <w:lang w:val="de-AT"/>
          <w14:ligatures w14:val="none"/>
        </w:rPr>
      </w:pPr>
      <w:r w:rsidRPr="00685F45">
        <w:rPr>
          <w:rFonts w:ascii="Arial" w:eastAsia="Times New Roman" w:hAnsi="Arial" w:cs="Arial"/>
          <w:kern w:val="0"/>
          <w:sz w:val="21"/>
          <w:szCs w:val="21"/>
          <w:lang w:val="de-AT"/>
          <w14:ligatures w14:val="none"/>
        </w:rPr>
        <w:t>Unterstützung beim Visual Merchandising</w:t>
      </w:r>
    </w:p>
    <w:p w14:paraId="486BAE51" w14:textId="77777777" w:rsidR="007A7CE5" w:rsidRPr="00685F45" w:rsidRDefault="007A7CE5" w:rsidP="007A7CE5">
      <w:pPr>
        <w:numPr>
          <w:ilvl w:val="0"/>
          <w:numId w:val="1"/>
        </w:numPr>
        <w:spacing w:after="0" w:line="276" w:lineRule="auto"/>
        <w:contextualSpacing/>
        <w:rPr>
          <w:rFonts w:ascii="Arial" w:eastAsia="Times New Roman" w:hAnsi="Arial" w:cs="Arial"/>
          <w:kern w:val="0"/>
          <w:sz w:val="21"/>
          <w:szCs w:val="21"/>
          <w:lang w:val="de-AT"/>
          <w14:ligatures w14:val="none"/>
        </w:rPr>
      </w:pPr>
      <w:r w:rsidRPr="00685F45">
        <w:rPr>
          <w:rFonts w:ascii="Arial" w:eastAsia="Times New Roman" w:hAnsi="Arial" w:cs="Arial"/>
          <w:kern w:val="0"/>
          <w:sz w:val="21"/>
          <w:szCs w:val="21"/>
          <w:lang w:val="de-AT"/>
          <w14:ligatures w14:val="none"/>
        </w:rPr>
        <w:t xml:space="preserve">Tägliche </w:t>
      </w:r>
      <w:proofErr w:type="spellStart"/>
      <w:r w:rsidRPr="00685F45">
        <w:rPr>
          <w:rFonts w:ascii="Arial" w:eastAsia="Times New Roman" w:hAnsi="Arial" w:cs="Arial"/>
          <w:kern w:val="0"/>
          <w:sz w:val="21"/>
          <w:szCs w:val="21"/>
          <w:lang w:val="de-AT"/>
          <w14:ligatures w14:val="none"/>
        </w:rPr>
        <w:t>To-Do’s</w:t>
      </w:r>
      <w:proofErr w:type="spellEnd"/>
      <w:r w:rsidRPr="00685F45">
        <w:rPr>
          <w:rFonts w:ascii="Arial" w:eastAsia="Times New Roman" w:hAnsi="Arial" w:cs="Arial"/>
          <w:kern w:val="0"/>
          <w:sz w:val="21"/>
          <w:szCs w:val="21"/>
          <w:lang w:val="de-AT"/>
          <w14:ligatures w14:val="none"/>
        </w:rPr>
        <w:t xml:space="preserve"> wie Lagerordnung, Kassa, Sauberkeit im Store</w:t>
      </w:r>
    </w:p>
    <w:p w14:paraId="660B21E1" w14:textId="77777777" w:rsidR="007A7CE5" w:rsidRPr="00685F45" w:rsidRDefault="007A7CE5" w:rsidP="007A7CE5">
      <w:pPr>
        <w:spacing w:after="0" w:line="276" w:lineRule="auto"/>
        <w:rPr>
          <w:rFonts w:ascii="Arial" w:eastAsia="Times New Roman" w:hAnsi="Arial" w:cs="Arial"/>
          <w:kern w:val="0"/>
          <w:sz w:val="21"/>
          <w:szCs w:val="21"/>
          <w:lang w:val="de-AT"/>
          <w14:ligatures w14:val="none"/>
        </w:rPr>
      </w:pPr>
    </w:p>
    <w:p w14:paraId="541FA761" w14:textId="77777777" w:rsidR="007A7CE5" w:rsidRPr="00685F45" w:rsidRDefault="007A7CE5" w:rsidP="007A7CE5">
      <w:pPr>
        <w:spacing w:after="0" w:line="276" w:lineRule="auto"/>
        <w:rPr>
          <w:rFonts w:ascii="Arial" w:eastAsia="Times New Roman" w:hAnsi="Arial" w:cs="Arial"/>
          <w:kern w:val="0"/>
          <w:sz w:val="21"/>
          <w:szCs w:val="21"/>
          <w:lang w:val="de-AT"/>
          <w14:ligatures w14:val="none"/>
        </w:rPr>
      </w:pPr>
    </w:p>
    <w:p w14:paraId="5D650AA1" w14:textId="77777777" w:rsidR="007A7CE5" w:rsidRPr="00685F45" w:rsidRDefault="007A7CE5" w:rsidP="007A7CE5">
      <w:pPr>
        <w:spacing w:after="0" w:line="276" w:lineRule="auto"/>
        <w:rPr>
          <w:rFonts w:ascii="Arial" w:eastAsia="Times New Roman" w:hAnsi="Arial" w:cs="Arial"/>
          <w:b/>
          <w:kern w:val="0"/>
          <w:sz w:val="21"/>
          <w:szCs w:val="21"/>
          <w:lang w:val="de-AT"/>
          <w14:ligatures w14:val="none"/>
        </w:rPr>
      </w:pPr>
      <w:r w:rsidRPr="00685F45">
        <w:rPr>
          <w:rFonts w:ascii="Arial" w:eastAsia="Times New Roman" w:hAnsi="Arial" w:cs="Arial"/>
          <w:b/>
          <w:kern w:val="0"/>
          <w:sz w:val="21"/>
          <w:szCs w:val="21"/>
          <w:lang w:val="de-AT"/>
          <w14:ligatures w14:val="none"/>
        </w:rPr>
        <w:t xml:space="preserve">Dein Profil: </w:t>
      </w:r>
    </w:p>
    <w:p w14:paraId="0855ACE4" w14:textId="77777777" w:rsidR="007A7CE5" w:rsidRPr="00685F45" w:rsidRDefault="007A7CE5" w:rsidP="007A7CE5">
      <w:pPr>
        <w:numPr>
          <w:ilvl w:val="0"/>
          <w:numId w:val="2"/>
        </w:numPr>
        <w:spacing w:after="0" w:line="276" w:lineRule="auto"/>
        <w:contextualSpacing/>
        <w:rPr>
          <w:rFonts w:ascii="Arial" w:eastAsia="Times New Roman" w:hAnsi="Arial" w:cs="Arial"/>
          <w:kern w:val="0"/>
          <w:sz w:val="21"/>
          <w:szCs w:val="21"/>
          <w:lang w:val="de-AT"/>
          <w14:ligatures w14:val="none"/>
        </w:rPr>
      </w:pPr>
      <w:r w:rsidRPr="00685F45">
        <w:rPr>
          <w:rFonts w:ascii="Arial" w:eastAsia="Times New Roman" w:hAnsi="Arial" w:cs="Arial"/>
          <w:kern w:val="0"/>
          <w:sz w:val="21"/>
          <w:szCs w:val="21"/>
          <w:lang w:val="de-AT"/>
          <w14:ligatures w14:val="none"/>
        </w:rPr>
        <w:t>Du magst Mode &amp; neue Trends</w:t>
      </w:r>
    </w:p>
    <w:p w14:paraId="59D6579B" w14:textId="77777777" w:rsidR="007A7CE5" w:rsidRPr="00685F45" w:rsidRDefault="007A7CE5" w:rsidP="007A7CE5">
      <w:pPr>
        <w:numPr>
          <w:ilvl w:val="0"/>
          <w:numId w:val="2"/>
        </w:numPr>
        <w:spacing w:after="0" w:line="276" w:lineRule="auto"/>
        <w:contextualSpacing/>
        <w:rPr>
          <w:rFonts w:ascii="Arial" w:eastAsia="Times New Roman" w:hAnsi="Arial" w:cs="Arial"/>
          <w:kern w:val="0"/>
          <w:sz w:val="21"/>
          <w:szCs w:val="21"/>
          <w:lang w:val="de-AT"/>
          <w14:ligatures w14:val="none"/>
        </w:rPr>
      </w:pPr>
      <w:r w:rsidRPr="00685F45">
        <w:rPr>
          <w:rFonts w:ascii="Arial" w:eastAsia="Times New Roman" w:hAnsi="Arial" w:cs="Arial"/>
          <w:kern w:val="0"/>
          <w:sz w:val="21"/>
          <w:szCs w:val="21"/>
          <w:lang w:val="de-AT"/>
          <w14:ligatures w14:val="none"/>
        </w:rPr>
        <w:t>Du bist ein Teamplayer und hast gerne Spaß bei der Arbeit</w:t>
      </w:r>
    </w:p>
    <w:p w14:paraId="0EEBB8AB" w14:textId="77777777" w:rsidR="007A7CE5" w:rsidRPr="00685F45" w:rsidRDefault="007A7CE5" w:rsidP="007A7CE5">
      <w:pPr>
        <w:numPr>
          <w:ilvl w:val="0"/>
          <w:numId w:val="2"/>
        </w:numPr>
        <w:spacing w:after="0" w:line="276" w:lineRule="auto"/>
        <w:contextualSpacing/>
        <w:rPr>
          <w:rFonts w:ascii="Arial" w:eastAsia="Times New Roman" w:hAnsi="Arial" w:cs="Arial"/>
          <w:kern w:val="0"/>
          <w:sz w:val="21"/>
          <w:szCs w:val="21"/>
          <w:lang w:val="de-AT"/>
          <w14:ligatures w14:val="none"/>
        </w:rPr>
      </w:pPr>
      <w:r w:rsidRPr="00685F45">
        <w:rPr>
          <w:rFonts w:ascii="Arial" w:eastAsia="Times New Roman" w:hAnsi="Arial" w:cs="Arial"/>
          <w:kern w:val="0"/>
          <w:sz w:val="21"/>
          <w:szCs w:val="21"/>
          <w:lang w:val="de-AT"/>
          <w14:ligatures w14:val="none"/>
        </w:rPr>
        <w:t xml:space="preserve">Du begeisterst KundInnen gerne von unseren Produkten </w:t>
      </w:r>
    </w:p>
    <w:p w14:paraId="0418260E" w14:textId="77777777" w:rsidR="007A7CE5" w:rsidRPr="00685F45" w:rsidRDefault="007A7CE5" w:rsidP="007A7CE5">
      <w:pPr>
        <w:numPr>
          <w:ilvl w:val="0"/>
          <w:numId w:val="2"/>
        </w:numPr>
        <w:spacing w:after="0" w:line="276" w:lineRule="auto"/>
        <w:contextualSpacing/>
        <w:rPr>
          <w:rFonts w:ascii="Arial" w:eastAsia="Times New Roman" w:hAnsi="Arial" w:cs="Arial"/>
          <w:kern w:val="0"/>
          <w:sz w:val="21"/>
          <w:szCs w:val="21"/>
          <w:lang w:val="de-AT"/>
          <w14:ligatures w14:val="none"/>
        </w:rPr>
      </w:pPr>
      <w:r w:rsidRPr="00685F45">
        <w:rPr>
          <w:rFonts w:ascii="Arial" w:eastAsia="Times New Roman" w:hAnsi="Arial" w:cs="Arial"/>
          <w:kern w:val="0"/>
          <w:sz w:val="21"/>
          <w:szCs w:val="21"/>
          <w:lang w:val="de-AT"/>
          <w14:ligatures w14:val="none"/>
        </w:rPr>
        <w:t>Du hast schon Berufserfahrung oder möchtest deine Karriere bei uns starten</w:t>
      </w:r>
    </w:p>
    <w:p w14:paraId="2D78A7D3" w14:textId="77777777" w:rsidR="007A7CE5" w:rsidRPr="00685F45" w:rsidRDefault="007A7CE5" w:rsidP="007A7CE5">
      <w:pPr>
        <w:spacing w:after="0" w:line="276" w:lineRule="auto"/>
        <w:rPr>
          <w:rFonts w:ascii="Arial" w:eastAsia="Times New Roman" w:hAnsi="Arial" w:cs="Arial"/>
          <w:kern w:val="0"/>
          <w:sz w:val="21"/>
          <w:szCs w:val="21"/>
          <w:lang w:val="de-AT"/>
          <w14:ligatures w14:val="none"/>
        </w:rPr>
      </w:pPr>
    </w:p>
    <w:p w14:paraId="08CB2119" w14:textId="77777777" w:rsidR="007A7CE5" w:rsidRPr="00685F45" w:rsidRDefault="007A7CE5" w:rsidP="007A7CE5">
      <w:pPr>
        <w:spacing w:after="0" w:line="276" w:lineRule="auto"/>
        <w:rPr>
          <w:rFonts w:ascii="Arial" w:eastAsia="Times New Roman" w:hAnsi="Arial" w:cs="Arial"/>
          <w:kern w:val="0"/>
          <w:sz w:val="21"/>
          <w:szCs w:val="21"/>
          <w:lang w:val="de-AT"/>
          <w14:ligatures w14:val="none"/>
        </w:rPr>
      </w:pPr>
    </w:p>
    <w:p w14:paraId="73C16E95" w14:textId="77777777" w:rsidR="007A7CE5" w:rsidRPr="00685F45" w:rsidRDefault="007A7CE5" w:rsidP="007A7CE5">
      <w:pPr>
        <w:spacing w:after="0" w:line="276" w:lineRule="auto"/>
        <w:rPr>
          <w:rFonts w:ascii="Arial" w:eastAsia="Times New Roman" w:hAnsi="Arial" w:cs="Arial"/>
          <w:b/>
          <w:kern w:val="0"/>
          <w:sz w:val="21"/>
          <w:szCs w:val="21"/>
          <w:lang w:val="de-AT"/>
          <w14:ligatures w14:val="none"/>
        </w:rPr>
      </w:pPr>
      <w:r w:rsidRPr="00685F45">
        <w:rPr>
          <w:rFonts w:ascii="Arial" w:eastAsia="Times New Roman" w:hAnsi="Arial" w:cs="Arial"/>
          <w:b/>
          <w:kern w:val="0"/>
          <w:sz w:val="21"/>
          <w:szCs w:val="21"/>
          <w:lang w:val="de-AT"/>
          <w14:ligatures w14:val="none"/>
        </w:rPr>
        <w:t xml:space="preserve">Unser Angebot: </w:t>
      </w:r>
    </w:p>
    <w:p w14:paraId="5EBC344D" w14:textId="77777777" w:rsidR="007A7CE5" w:rsidRPr="00685F45" w:rsidRDefault="007A7CE5" w:rsidP="007A7CE5">
      <w:pPr>
        <w:numPr>
          <w:ilvl w:val="0"/>
          <w:numId w:val="3"/>
        </w:numPr>
        <w:shd w:val="clear" w:color="auto" w:fill="FFFFFF"/>
        <w:spacing w:after="0" w:line="240" w:lineRule="auto"/>
        <w:contextualSpacing/>
        <w:rPr>
          <w:rFonts w:ascii="Arial" w:eastAsia="Times New Roman" w:hAnsi="Arial" w:cs="Arial"/>
          <w:color w:val="000000"/>
          <w:kern w:val="36"/>
          <w:sz w:val="21"/>
          <w:szCs w:val="21"/>
          <w:lang w:val="de-AT" w:eastAsia="de-AT"/>
          <w14:ligatures w14:val="none"/>
        </w:rPr>
      </w:pPr>
      <w:r w:rsidRPr="00685F45">
        <w:rPr>
          <w:rFonts w:ascii="Arial" w:eastAsia="Times New Roman" w:hAnsi="Arial" w:cs="Arial"/>
          <w:color w:val="000000"/>
          <w:kern w:val="36"/>
          <w:sz w:val="21"/>
          <w:szCs w:val="21"/>
          <w:lang w:val="de-AT" w:eastAsia="de-AT"/>
          <w14:ligatures w14:val="none"/>
        </w:rPr>
        <w:t>Individuelle Einschulung für einen optimalen Start sowie Karriere- und Entwicklungsmöglichkeiten und laufende interne Trainings</w:t>
      </w:r>
    </w:p>
    <w:p w14:paraId="752F56A5" w14:textId="77777777" w:rsidR="007A7CE5" w:rsidRPr="00685F45" w:rsidRDefault="007A7CE5" w:rsidP="007A7CE5">
      <w:pPr>
        <w:numPr>
          <w:ilvl w:val="0"/>
          <w:numId w:val="3"/>
        </w:numPr>
        <w:shd w:val="clear" w:color="auto" w:fill="FFFFFF"/>
        <w:spacing w:after="0" w:line="240" w:lineRule="auto"/>
        <w:contextualSpacing/>
        <w:rPr>
          <w:rFonts w:ascii="Arial" w:eastAsia="Times New Roman" w:hAnsi="Arial" w:cs="Arial"/>
          <w:color w:val="000000"/>
          <w:kern w:val="36"/>
          <w:sz w:val="21"/>
          <w:szCs w:val="21"/>
          <w:lang w:val="de-AT" w:eastAsia="de-AT"/>
          <w14:ligatures w14:val="none"/>
        </w:rPr>
      </w:pPr>
      <w:r w:rsidRPr="00685F45">
        <w:rPr>
          <w:rFonts w:ascii="Arial" w:eastAsia="Times New Roman" w:hAnsi="Arial" w:cs="Arial"/>
          <w:color w:val="000000"/>
          <w:kern w:val="36"/>
          <w:sz w:val="21"/>
          <w:szCs w:val="21"/>
          <w:lang w:val="de-AT" w:eastAsia="de-AT"/>
          <w14:ligatures w14:val="none"/>
        </w:rPr>
        <w:t>Ein abwechslungsreicher Job in einem jungen Unternehmen und vielen neuen Herausforderungen</w:t>
      </w:r>
    </w:p>
    <w:p w14:paraId="341BEEA1" w14:textId="10FBF9C6" w:rsidR="007A7CE5" w:rsidRPr="00685F45" w:rsidRDefault="007A7CE5" w:rsidP="007A7CE5">
      <w:pPr>
        <w:numPr>
          <w:ilvl w:val="0"/>
          <w:numId w:val="3"/>
        </w:numPr>
        <w:spacing w:after="0" w:line="276" w:lineRule="auto"/>
        <w:contextualSpacing/>
        <w:rPr>
          <w:rFonts w:ascii="Arial" w:eastAsia="Times New Roman" w:hAnsi="Arial" w:cs="Arial"/>
          <w:kern w:val="0"/>
          <w:sz w:val="21"/>
          <w:szCs w:val="21"/>
          <w:lang w:val="de-AT"/>
          <w14:ligatures w14:val="none"/>
        </w:rPr>
      </w:pPr>
      <w:r w:rsidRPr="00685F45">
        <w:rPr>
          <w:rFonts w:ascii="Arial" w:eastAsia="Times New Roman" w:hAnsi="Arial" w:cs="Arial"/>
          <w:kern w:val="0"/>
          <w:sz w:val="21"/>
          <w:szCs w:val="21"/>
          <w:lang w:val="de-AT"/>
          <w14:ligatures w14:val="none"/>
        </w:rPr>
        <w:t xml:space="preserve">Kollektivvertragliche Grundvergütung: € </w:t>
      </w:r>
      <w:r>
        <w:rPr>
          <w:rFonts w:ascii="Arial" w:eastAsia="Times New Roman" w:hAnsi="Arial" w:cs="Arial"/>
          <w:kern w:val="0"/>
          <w:sz w:val="21"/>
          <w:szCs w:val="21"/>
          <w:lang w:val="de-AT"/>
          <w14:ligatures w14:val="none"/>
        </w:rPr>
        <w:t>2.</w:t>
      </w:r>
      <w:r w:rsidR="007F616B">
        <w:rPr>
          <w:rFonts w:ascii="Arial" w:eastAsia="Times New Roman" w:hAnsi="Arial" w:cs="Arial"/>
          <w:kern w:val="0"/>
          <w:sz w:val="21"/>
          <w:szCs w:val="21"/>
          <w:lang w:val="de-AT"/>
          <w14:ligatures w14:val="none"/>
        </w:rPr>
        <w:t>251</w:t>
      </w:r>
      <w:r w:rsidRPr="00685F45">
        <w:rPr>
          <w:rFonts w:ascii="Arial" w:eastAsia="Times New Roman" w:hAnsi="Arial" w:cs="Arial"/>
          <w:kern w:val="0"/>
          <w:sz w:val="21"/>
          <w:szCs w:val="21"/>
          <w:lang w:val="de-AT"/>
          <w14:ligatures w14:val="none"/>
        </w:rPr>
        <w:t>,- brutto/Monat auf Vollzeitbasis, bei Vorliegen der Voraussetzungen für eine Einstufung in Berufsgruppe C/Stufe 1</w:t>
      </w:r>
    </w:p>
    <w:p w14:paraId="2E9E658A" w14:textId="77777777" w:rsidR="007A7CE5" w:rsidRPr="00685F45" w:rsidRDefault="007A7CE5" w:rsidP="007A7CE5">
      <w:pPr>
        <w:numPr>
          <w:ilvl w:val="0"/>
          <w:numId w:val="3"/>
        </w:numPr>
        <w:shd w:val="clear" w:color="auto" w:fill="FFFFFF"/>
        <w:spacing w:after="0" w:line="240" w:lineRule="auto"/>
        <w:contextualSpacing/>
        <w:rPr>
          <w:rFonts w:ascii="Arial" w:eastAsia="Times New Roman" w:hAnsi="Arial" w:cs="Arial"/>
          <w:color w:val="000000"/>
          <w:kern w:val="36"/>
          <w:sz w:val="21"/>
          <w:szCs w:val="21"/>
          <w:lang w:val="de-AT" w:eastAsia="de-AT"/>
          <w14:ligatures w14:val="none"/>
        </w:rPr>
      </w:pPr>
      <w:r w:rsidRPr="00685F45">
        <w:rPr>
          <w:rFonts w:ascii="Arial" w:eastAsia="Times New Roman" w:hAnsi="Arial" w:cs="Arial"/>
          <w:color w:val="000000"/>
          <w:kern w:val="36"/>
          <w:sz w:val="21"/>
          <w:szCs w:val="21"/>
          <w:lang w:val="de-AT" w:eastAsia="de-AT"/>
          <w14:ligatures w14:val="none"/>
        </w:rPr>
        <w:t>Zusätzlich monatliche Prämie bei Zielerreichung</w:t>
      </w:r>
    </w:p>
    <w:p w14:paraId="0DAA2AD0" w14:textId="77777777" w:rsidR="007A7CE5" w:rsidRPr="00685F45" w:rsidRDefault="007A7CE5" w:rsidP="007A7CE5">
      <w:pPr>
        <w:numPr>
          <w:ilvl w:val="0"/>
          <w:numId w:val="3"/>
        </w:numPr>
        <w:shd w:val="clear" w:color="auto" w:fill="FFFFFF"/>
        <w:spacing w:after="0" w:line="240" w:lineRule="auto"/>
        <w:contextualSpacing/>
        <w:rPr>
          <w:rFonts w:ascii="Arial" w:eastAsia="Times New Roman" w:hAnsi="Arial" w:cs="Arial"/>
          <w:color w:val="000000"/>
          <w:kern w:val="36"/>
          <w:sz w:val="21"/>
          <w:szCs w:val="21"/>
          <w:lang w:val="de-AT" w:eastAsia="de-AT"/>
          <w14:ligatures w14:val="none"/>
        </w:rPr>
      </w:pPr>
      <w:r w:rsidRPr="00685F45">
        <w:rPr>
          <w:rFonts w:ascii="Arial" w:eastAsia="Times New Roman" w:hAnsi="Arial" w:cs="Arial"/>
          <w:color w:val="000000"/>
          <w:kern w:val="36"/>
          <w:sz w:val="21"/>
          <w:szCs w:val="21"/>
          <w:lang w:val="de-AT" w:eastAsia="de-AT"/>
          <w14:ligatures w14:val="none"/>
        </w:rPr>
        <w:t>Gratisprodukte aus den jeweils neusten Kollektionen</w:t>
      </w:r>
    </w:p>
    <w:p w14:paraId="54393292" w14:textId="77777777" w:rsidR="007A7CE5" w:rsidRPr="00685F45" w:rsidRDefault="007A7CE5" w:rsidP="007A7CE5">
      <w:pPr>
        <w:numPr>
          <w:ilvl w:val="0"/>
          <w:numId w:val="3"/>
        </w:numPr>
        <w:spacing w:after="0" w:line="276" w:lineRule="auto"/>
        <w:contextualSpacing/>
        <w:rPr>
          <w:rFonts w:ascii="Arial" w:eastAsia="Times New Roman" w:hAnsi="Arial" w:cs="Arial"/>
          <w:kern w:val="0"/>
          <w:sz w:val="21"/>
          <w:szCs w:val="21"/>
          <w:lang w:val="de-AT"/>
          <w14:ligatures w14:val="none"/>
        </w:rPr>
      </w:pPr>
      <w:proofErr w:type="spellStart"/>
      <w:r w:rsidRPr="00685F45">
        <w:rPr>
          <w:rFonts w:ascii="Arial" w:eastAsia="Times New Roman" w:hAnsi="Arial" w:cs="Arial"/>
          <w:kern w:val="0"/>
          <w:sz w:val="21"/>
          <w:szCs w:val="21"/>
          <w:lang w:val="de-AT"/>
          <w14:ligatures w14:val="none"/>
        </w:rPr>
        <w:t>MitarbeiterInnenrabatt</w:t>
      </w:r>
      <w:proofErr w:type="spellEnd"/>
      <w:r w:rsidRPr="00685F45">
        <w:rPr>
          <w:rFonts w:ascii="Arial" w:eastAsia="Times New Roman" w:hAnsi="Arial" w:cs="Arial"/>
          <w:kern w:val="0"/>
          <w:sz w:val="21"/>
          <w:szCs w:val="21"/>
          <w:lang w:val="de-AT"/>
          <w14:ligatures w14:val="none"/>
        </w:rPr>
        <w:t xml:space="preserve"> bei all unseren Marken (Calzedonia, Intimissimi, Tezenis, Falconeri</w:t>
      </w:r>
      <w:r>
        <w:rPr>
          <w:rFonts w:ascii="Arial" w:eastAsia="Times New Roman" w:hAnsi="Arial" w:cs="Arial"/>
          <w:kern w:val="0"/>
          <w:sz w:val="21"/>
          <w:szCs w:val="21"/>
          <w:lang w:val="de-AT"/>
          <w14:ligatures w14:val="none"/>
        </w:rPr>
        <w:t>, IUMAN – Intimissimi Uomo</w:t>
      </w:r>
      <w:r w:rsidRPr="00685F45">
        <w:rPr>
          <w:rFonts w:ascii="Arial" w:eastAsia="Times New Roman" w:hAnsi="Arial" w:cs="Arial"/>
          <w:kern w:val="0"/>
          <w:sz w:val="21"/>
          <w:szCs w:val="21"/>
          <w:lang w:val="de-AT"/>
          <w14:ligatures w14:val="none"/>
        </w:rPr>
        <w:t>)</w:t>
      </w:r>
    </w:p>
    <w:p w14:paraId="3155F00B" w14:textId="77777777" w:rsidR="007A7CE5" w:rsidRDefault="007A7CE5" w:rsidP="007A7CE5">
      <w:pPr>
        <w:numPr>
          <w:ilvl w:val="0"/>
          <w:numId w:val="3"/>
        </w:numPr>
        <w:spacing w:after="0" w:line="276" w:lineRule="auto"/>
        <w:contextualSpacing/>
        <w:rPr>
          <w:rFonts w:ascii="Arial" w:eastAsia="Times New Roman" w:hAnsi="Arial" w:cs="Arial"/>
          <w:kern w:val="0"/>
          <w:sz w:val="21"/>
          <w:szCs w:val="21"/>
          <w:lang w:val="de-DE"/>
          <w14:ligatures w14:val="none"/>
        </w:rPr>
      </w:pPr>
      <w:r w:rsidRPr="00685F45">
        <w:rPr>
          <w:rFonts w:ascii="Arial" w:eastAsia="Times New Roman" w:hAnsi="Arial" w:cs="Arial"/>
          <w:kern w:val="0"/>
          <w:sz w:val="21"/>
          <w:szCs w:val="21"/>
          <w:lang w:val="de-DE"/>
          <w14:ligatures w14:val="none"/>
        </w:rPr>
        <w:t>Corporate Benefits (attraktive Rabatte bei ausgewählten Partnerunternehmen)</w:t>
      </w:r>
    </w:p>
    <w:p w14:paraId="48E6AA24" w14:textId="77777777" w:rsidR="007A7CE5" w:rsidRDefault="007A7CE5" w:rsidP="007A7CE5">
      <w:pPr>
        <w:numPr>
          <w:ilvl w:val="0"/>
          <w:numId w:val="3"/>
        </w:numPr>
        <w:spacing w:after="0" w:line="276" w:lineRule="auto"/>
        <w:contextualSpacing/>
        <w:rPr>
          <w:rFonts w:ascii="Arial" w:eastAsia="Times New Roman" w:hAnsi="Arial" w:cs="Arial"/>
          <w:kern w:val="0"/>
          <w:sz w:val="21"/>
          <w:szCs w:val="21"/>
          <w:lang w:val="de-AT"/>
          <w14:ligatures w14:val="none"/>
        </w:rPr>
      </w:pPr>
      <w:r w:rsidRPr="00685F45">
        <w:rPr>
          <w:rFonts w:ascii="Arial" w:eastAsia="Times New Roman" w:hAnsi="Arial" w:cs="Arial"/>
          <w:kern w:val="0"/>
          <w:sz w:val="21"/>
          <w:szCs w:val="21"/>
          <w:lang w:val="de-AT"/>
          <w14:ligatures w14:val="none"/>
        </w:rPr>
        <w:t>Vergünstigte Versicherungsleistungen auf Kranken- und Unfallversicherungen</w:t>
      </w:r>
    </w:p>
    <w:p w14:paraId="48B67C48" w14:textId="77777777" w:rsidR="00916529" w:rsidRPr="00916529" w:rsidRDefault="00916529" w:rsidP="00916529">
      <w:pPr>
        <w:numPr>
          <w:ilvl w:val="0"/>
          <w:numId w:val="3"/>
        </w:numPr>
        <w:spacing w:after="0" w:line="270" w:lineRule="atLeast"/>
        <w:jc w:val="both"/>
        <w:rPr>
          <w:rFonts w:ascii="Arial" w:hAnsi="Arial" w:cs="Arial"/>
          <w:sz w:val="21"/>
          <w:szCs w:val="21"/>
          <w:lang w:val="de-DE"/>
        </w:rPr>
      </w:pPr>
      <w:r w:rsidRPr="00916529">
        <w:rPr>
          <w:rFonts w:ascii="Arial" w:hAnsi="Arial" w:cs="Arial"/>
          <w:sz w:val="21"/>
          <w:szCs w:val="21"/>
          <w:lang w:val="de-DE"/>
        </w:rPr>
        <w:t>Rabatte bei ausgewählten Telefonanbietern: Magenta &amp; Drei</w:t>
      </w:r>
    </w:p>
    <w:p w14:paraId="58EAF499" w14:textId="7FA4742F" w:rsidR="00916529" w:rsidRPr="00916529" w:rsidRDefault="00916529" w:rsidP="00916529">
      <w:pPr>
        <w:numPr>
          <w:ilvl w:val="0"/>
          <w:numId w:val="3"/>
        </w:numPr>
        <w:spacing w:after="0" w:line="270" w:lineRule="atLeast"/>
        <w:jc w:val="both"/>
        <w:rPr>
          <w:rFonts w:ascii="Arial" w:hAnsi="Arial" w:cs="Arial"/>
          <w:sz w:val="21"/>
          <w:szCs w:val="21"/>
          <w:lang w:val="en-GB"/>
        </w:rPr>
      </w:pPr>
      <w:r w:rsidRPr="00F15317">
        <w:rPr>
          <w:rFonts w:ascii="Arial" w:hAnsi="Arial" w:cs="Arial"/>
          <w:sz w:val="21"/>
          <w:szCs w:val="21"/>
          <w:lang w:val="en-GB"/>
        </w:rPr>
        <w:lastRenderedPageBreak/>
        <w:t>Star of</w:t>
      </w:r>
      <w:r>
        <w:rPr>
          <w:rFonts w:ascii="Arial" w:hAnsi="Arial" w:cs="Arial"/>
          <w:sz w:val="21"/>
          <w:szCs w:val="21"/>
          <w:lang w:val="en-GB"/>
        </w:rPr>
        <w:t xml:space="preserve"> the</w:t>
      </w:r>
      <w:r w:rsidRPr="00F15317">
        <w:rPr>
          <w:rFonts w:ascii="Arial" w:hAnsi="Arial" w:cs="Arial"/>
          <w:sz w:val="21"/>
          <w:szCs w:val="21"/>
          <w:lang w:val="en-GB"/>
        </w:rPr>
        <w:t xml:space="preserve"> Area A</w:t>
      </w:r>
      <w:r>
        <w:rPr>
          <w:rFonts w:ascii="Arial" w:hAnsi="Arial" w:cs="Arial"/>
          <w:sz w:val="21"/>
          <w:szCs w:val="21"/>
          <w:lang w:val="en-GB"/>
        </w:rPr>
        <w:t>ward</w:t>
      </w:r>
    </w:p>
    <w:p w14:paraId="3889BE68" w14:textId="79AB3E1A" w:rsidR="00916529" w:rsidRPr="00916529" w:rsidRDefault="007A7CE5" w:rsidP="00916529">
      <w:pPr>
        <w:numPr>
          <w:ilvl w:val="0"/>
          <w:numId w:val="3"/>
        </w:numPr>
        <w:spacing w:after="0" w:line="276" w:lineRule="auto"/>
        <w:contextualSpacing/>
        <w:rPr>
          <w:rFonts w:ascii="Arial" w:eastAsia="Times New Roman" w:hAnsi="Arial" w:cs="Arial"/>
          <w:kern w:val="0"/>
          <w:sz w:val="21"/>
          <w:szCs w:val="21"/>
          <w:lang w:val="de-DE"/>
          <w14:ligatures w14:val="none"/>
        </w:rPr>
      </w:pPr>
      <w:r w:rsidRPr="00685F45">
        <w:rPr>
          <w:rFonts w:ascii="Arial" w:eastAsia="Times New Roman" w:hAnsi="Arial" w:cs="Arial"/>
          <w:kern w:val="0"/>
          <w:sz w:val="21"/>
          <w:szCs w:val="21"/>
          <w:lang w:val="de-DE"/>
          <w14:ligatures w14:val="none"/>
        </w:rPr>
        <w:t xml:space="preserve">Wir feiern deinen Start bei der Calzedonia Group jedes Jahr mit einem zusätzlichen freien Tag </w:t>
      </w:r>
    </w:p>
    <w:p w14:paraId="04882A36" w14:textId="77777777" w:rsidR="007A7CE5" w:rsidRPr="00685F45" w:rsidRDefault="007A7CE5" w:rsidP="007A7CE5">
      <w:pPr>
        <w:spacing w:after="0" w:line="276" w:lineRule="auto"/>
        <w:rPr>
          <w:rFonts w:ascii="Arial" w:eastAsia="Times New Roman" w:hAnsi="Arial" w:cs="Arial"/>
          <w:kern w:val="0"/>
          <w:sz w:val="21"/>
          <w:szCs w:val="21"/>
          <w:lang w:val="de-AT"/>
          <w14:ligatures w14:val="none"/>
        </w:rPr>
      </w:pPr>
    </w:p>
    <w:p w14:paraId="76C80B5E" w14:textId="77777777" w:rsidR="007A7CE5" w:rsidRPr="00685F45" w:rsidRDefault="007A7CE5" w:rsidP="007A7CE5">
      <w:pPr>
        <w:spacing w:after="0" w:line="276" w:lineRule="auto"/>
        <w:rPr>
          <w:rFonts w:ascii="Arial" w:eastAsia="Times New Roman" w:hAnsi="Arial" w:cs="Arial"/>
          <w:kern w:val="0"/>
          <w:sz w:val="21"/>
          <w:szCs w:val="21"/>
          <w:lang w:val="de-AT"/>
          <w14:ligatures w14:val="none"/>
        </w:rPr>
      </w:pPr>
      <w:r w:rsidRPr="00685F45">
        <w:rPr>
          <w:rFonts w:ascii="Arial" w:eastAsia="Times New Roman" w:hAnsi="Arial" w:cs="Arial"/>
          <w:b/>
          <w:kern w:val="0"/>
          <w:sz w:val="21"/>
          <w:szCs w:val="21"/>
          <w:lang w:val="de-AT"/>
          <w14:ligatures w14:val="none"/>
        </w:rPr>
        <w:t>Jetzt online bewerben:</w:t>
      </w:r>
      <w:r w:rsidRPr="00685F45">
        <w:rPr>
          <w:rFonts w:ascii="Arial" w:eastAsia="Times New Roman" w:hAnsi="Arial" w:cs="Arial"/>
          <w:kern w:val="0"/>
          <w:sz w:val="21"/>
          <w:szCs w:val="21"/>
          <w:lang w:val="de-AT"/>
          <w14:ligatures w14:val="none"/>
        </w:rPr>
        <w:t xml:space="preserve"> </w:t>
      </w:r>
      <w:hyperlink r:id="rId5" w:history="1">
        <w:r w:rsidRPr="00685F45">
          <w:rPr>
            <w:rFonts w:ascii="Arial" w:eastAsia="Times New Roman" w:hAnsi="Arial" w:cs="Arial"/>
            <w:color w:val="0563C1"/>
            <w:kern w:val="0"/>
            <w:sz w:val="21"/>
            <w:szCs w:val="21"/>
            <w:u w:val="single"/>
            <w:lang w:val="de-AT"/>
            <w14:ligatures w14:val="none"/>
          </w:rPr>
          <w:t>karriere@calzedonia.at</w:t>
        </w:r>
      </w:hyperlink>
    </w:p>
    <w:p w14:paraId="7369065D" w14:textId="77777777" w:rsidR="007A7CE5" w:rsidRPr="00685F45" w:rsidRDefault="007A7CE5" w:rsidP="007A7CE5">
      <w:pPr>
        <w:spacing w:after="0" w:line="276" w:lineRule="auto"/>
        <w:rPr>
          <w:rFonts w:ascii="Arial" w:eastAsia="Times New Roman" w:hAnsi="Arial" w:cs="Arial"/>
          <w:kern w:val="0"/>
          <w:sz w:val="21"/>
          <w:szCs w:val="21"/>
          <w:lang w:val="de-AT"/>
          <w14:ligatures w14:val="none"/>
        </w:rPr>
      </w:pPr>
    </w:p>
    <w:p w14:paraId="1F26094F" w14:textId="77777777" w:rsidR="007A7CE5" w:rsidRPr="00685F45" w:rsidRDefault="007A7CE5" w:rsidP="007A7CE5">
      <w:pPr>
        <w:rPr>
          <w:lang w:val="de-AT"/>
        </w:rPr>
      </w:pPr>
    </w:p>
    <w:p w14:paraId="01AFE97A" w14:textId="77777777" w:rsidR="004841E7" w:rsidRPr="007A7CE5" w:rsidRDefault="004841E7">
      <w:pPr>
        <w:rPr>
          <w:lang w:val="de-DE"/>
        </w:rPr>
      </w:pPr>
    </w:p>
    <w:sectPr w:rsidR="004841E7" w:rsidRPr="007A7CE5" w:rsidSect="007A7CE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93027"/>
    <w:multiLevelType w:val="hybridMultilevel"/>
    <w:tmpl w:val="FFFFFFFF"/>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251186F"/>
    <w:multiLevelType w:val="hybridMultilevel"/>
    <w:tmpl w:val="FFFFFFFF"/>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2" w15:restartNumberingAfterBreak="0">
    <w:nsid w:val="32692D91"/>
    <w:multiLevelType w:val="hybridMultilevel"/>
    <w:tmpl w:val="FFFFFFFF"/>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25439398">
    <w:abstractNumId w:val="2"/>
  </w:num>
  <w:num w:numId="2" w16cid:durableId="197013275">
    <w:abstractNumId w:val="0"/>
  </w:num>
  <w:num w:numId="3" w16cid:durableId="1850294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CE5"/>
    <w:rsid w:val="00132DF2"/>
    <w:rsid w:val="00454D38"/>
    <w:rsid w:val="004841E7"/>
    <w:rsid w:val="00587E6C"/>
    <w:rsid w:val="007A7CE5"/>
    <w:rsid w:val="007E5034"/>
    <w:rsid w:val="007F616B"/>
    <w:rsid w:val="00916529"/>
    <w:rsid w:val="00FC0227"/>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F1D2C"/>
  <w15:chartTrackingRefBased/>
  <w15:docId w15:val="{55B287E4-902B-4879-AA06-765005516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A7CE5"/>
  </w:style>
  <w:style w:type="paragraph" w:styleId="berschrift1">
    <w:name w:val="heading 1"/>
    <w:basedOn w:val="Standard"/>
    <w:next w:val="Standard"/>
    <w:link w:val="berschrift1Zchn"/>
    <w:uiPriority w:val="9"/>
    <w:qFormat/>
    <w:rsid w:val="007A7C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7A7C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7A7CE5"/>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7A7CE5"/>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7A7CE5"/>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7A7CE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A7CE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A7CE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A7CE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A7CE5"/>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7A7CE5"/>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7A7CE5"/>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7A7CE5"/>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7A7CE5"/>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7A7CE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A7CE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A7CE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A7CE5"/>
    <w:rPr>
      <w:rFonts w:eastAsiaTheme="majorEastAsia" w:cstheme="majorBidi"/>
      <w:color w:val="272727" w:themeColor="text1" w:themeTint="D8"/>
    </w:rPr>
  </w:style>
  <w:style w:type="paragraph" w:styleId="Titel">
    <w:name w:val="Title"/>
    <w:basedOn w:val="Standard"/>
    <w:next w:val="Standard"/>
    <w:link w:val="TitelZchn"/>
    <w:uiPriority w:val="10"/>
    <w:qFormat/>
    <w:rsid w:val="007A7C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A7CE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A7CE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A7CE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A7CE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A7CE5"/>
    <w:rPr>
      <w:i/>
      <w:iCs/>
      <w:color w:val="404040" w:themeColor="text1" w:themeTint="BF"/>
    </w:rPr>
  </w:style>
  <w:style w:type="paragraph" w:styleId="Listenabsatz">
    <w:name w:val="List Paragraph"/>
    <w:basedOn w:val="Standard"/>
    <w:uiPriority w:val="34"/>
    <w:qFormat/>
    <w:rsid w:val="007A7CE5"/>
    <w:pPr>
      <w:ind w:left="720"/>
      <w:contextualSpacing/>
    </w:pPr>
  </w:style>
  <w:style w:type="character" w:styleId="IntensiveHervorhebung">
    <w:name w:val="Intense Emphasis"/>
    <w:basedOn w:val="Absatz-Standardschriftart"/>
    <w:uiPriority w:val="21"/>
    <w:qFormat/>
    <w:rsid w:val="007A7CE5"/>
    <w:rPr>
      <w:i/>
      <w:iCs/>
      <w:color w:val="2F5496" w:themeColor="accent1" w:themeShade="BF"/>
    </w:rPr>
  </w:style>
  <w:style w:type="paragraph" w:styleId="IntensivesZitat">
    <w:name w:val="Intense Quote"/>
    <w:basedOn w:val="Standard"/>
    <w:next w:val="Standard"/>
    <w:link w:val="IntensivesZitatZchn"/>
    <w:uiPriority w:val="30"/>
    <w:qFormat/>
    <w:rsid w:val="007A7C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7A7CE5"/>
    <w:rPr>
      <w:i/>
      <w:iCs/>
      <w:color w:val="2F5496" w:themeColor="accent1" w:themeShade="BF"/>
    </w:rPr>
  </w:style>
  <w:style w:type="character" w:styleId="IntensiverVerweis">
    <w:name w:val="Intense Reference"/>
    <w:basedOn w:val="Absatz-Standardschriftart"/>
    <w:uiPriority w:val="32"/>
    <w:qFormat/>
    <w:rsid w:val="007A7C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rriere@calzedonia.a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345</Words>
  <Characters>1972</Characters>
  <Application>Microsoft Office Word</Application>
  <DocSecurity>0</DocSecurity>
  <Lines>16</Lines>
  <Paragraphs>4</Paragraphs>
  <ScaleCrop>false</ScaleCrop>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Nejra Comic</dc:creator>
  <cp:keywords/>
  <dc:description/>
  <cp:lastModifiedBy>Nejra Comic</cp:lastModifiedBy>
  <cp:revision>7</cp:revision>
  <dcterms:created xsi:type="dcterms:W3CDTF">2026-04-29T11:14:00Z</dcterms:created>
  <dcterms:modified xsi:type="dcterms:W3CDTF">2026-04-29T11:23:00Z</dcterms:modified>
</cp:coreProperties>
</file>